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6F" w:rsidRPr="00FC5C6F" w:rsidRDefault="00FC5C6F" w:rsidP="00FC5C6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B050"/>
          <w:kern w:val="36"/>
          <w:sz w:val="43"/>
          <w:szCs w:val="43"/>
        </w:rPr>
      </w:pPr>
      <w:r w:rsidRPr="00FC5C6F">
        <w:rPr>
          <w:rFonts w:ascii="Arial" w:eastAsia="Times New Roman" w:hAnsi="Arial" w:cs="Arial"/>
          <w:color w:val="00B050"/>
          <w:kern w:val="36"/>
          <w:sz w:val="43"/>
          <w:szCs w:val="43"/>
        </w:rPr>
        <w:t>Психологическая помощь</w:t>
      </w:r>
    </w:p>
    <w:p w:rsidR="00FC5C6F" w:rsidRPr="00FC5C6F" w:rsidRDefault="00FC5C6F" w:rsidP="00FC5C6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5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&gt;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C5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Горячая линия МВД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- 32-62-32</w:t>
      </w:r>
    </w:p>
    <w:p w:rsidR="00FC5C6F" w:rsidRPr="00FC5C6F" w:rsidRDefault="00FC5C6F" w:rsidP="00FC5C6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5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&gt;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C5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Психологическая помощь «СПИД – центр»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- 32-20-15</w:t>
      </w:r>
    </w:p>
    <w:p w:rsidR="00FC5C6F" w:rsidRPr="00FC5C6F" w:rsidRDefault="00FC5C6F" w:rsidP="00FC5C6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5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&gt;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C5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Служба экстренной психологической  помощи, телефон «Доверие»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- 32-89-60</w:t>
      </w:r>
    </w:p>
    <w:p w:rsidR="00FC5C6F" w:rsidRPr="00FC5C6F" w:rsidRDefault="00FC5C6F" w:rsidP="00FC5C6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5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&gt;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C5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Психологическую помощь  оказывает  психолого-педагогический  центр помощи несовершеннолетним «</w:t>
      </w:r>
      <w:proofErr w:type="spellStart"/>
      <w:r w:rsidRPr="00FC5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Нур</w:t>
      </w:r>
      <w:proofErr w:type="spellEnd"/>
      <w:r w:rsidRPr="00FC5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», расположенный по адресу:</w:t>
      </w: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г. Альметьевск, ул. Советская 73, телефон 32-29-60.</w:t>
      </w:r>
    </w:p>
    <w:p w:rsidR="00FC5C6F" w:rsidRPr="00FC5C6F" w:rsidRDefault="00FC5C6F" w:rsidP="00FC5C6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FC5C6F" w:rsidRPr="00FC5C6F" w:rsidRDefault="00FC5C6F" w:rsidP="00FC5C6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C5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целью поддержки детей и родителей в Республике Татарстан функционирует единый общероссийский телефон доверия для детей и подростков и их родителей, позвонив по которому, каждый ребенок, подросток или родитель может получить анонимную квалифицированную помощь и поддержку.    </w:t>
      </w:r>
    </w:p>
    <w:p w:rsidR="00FC5C6F" w:rsidRPr="00FC5C6F" w:rsidRDefault="00FC5C6F" w:rsidP="00FC5C6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C5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Тел</w:t>
      </w:r>
      <w:r w:rsidRPr="00FC5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.:   </w:t>
      </w:r>
      <w:r w:rsidRPr="00FC5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8-800-2000-122</w:t>
      </w:r>
      <w:r w:rsidRPr="00FC5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  </w:t>
      </w:r>
      <w:r w:rsidRPr="00FC5C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u w:val="single"/>
        </w:rPr>
        <w:t>Звонок является бесплатным.</w:t>
      </w:r>
    </w:p>
    <w:p w:rsidR="00FC5C6F" w:rsidRPr="00FC5C6F" w:rsidRDefault="00FC5C6F" w:rsidP="00FC5C6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C5C6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5B43AD" w:rsidRDefault="005B43AD"/>
    <w:sectPr w:rsidR="005B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5C6F"/>
    <w:rsid w:val="005B43AD"/>
    <w:rsid w:val="00FC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C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C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C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5C6F"/>
    <w:rPr>
      <w:b/>
      <w:bCs/>
    </w:rPr>
  </w:style>
  <w:style w:type="character" w:styleId="a5">
    <w:name w:val="Emphasis"/>
    <w:basedOn w:val="a0"/>
    <w:uiPriority w:val="20"/>
    <w:qFormat/>
    <w:rsid w:val="00FC5C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2020-11-07T12:16:00Z</dcterms:created>
  <dcterms:modified xsi:type="dcterms:W3CDTF">2020-11-07T12:18:00Z</dcterms:modified>
</cp:coreProperties>
</file>